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817A7" w14:textId="77777777" w:rsidR="001562B6" w:rsidRPr="006227EC" w:rsidRDefault="00E83B54" w:rsidP="001562B6">
      <w:pPr>
        <w:spacing w:line="400" w:lineRule="exact"/>
        <w:jc w:val="center"/>
        <w:rPr>
          <w:rFonts w:ascii="Calibri" w:hAnsi="Calibri" w:cs="Calibri"/>
          <w:b/>
          <w:sz w:val="36"/>
          <w:szCs w:val="36"/>
          <w:lang w:val="en-AU"/>
        </w:rPr>
      </w:pPr>
      <w:r w:rsidRPr="006227EC">
        <w:rPr>
          <w:rFonts w:ascii="Calibri" w:hAnsi="Calibri" w:cs="Calibri"/>
          <w:b/>
          <w:sz w:val="36"/>
          <w:szCs w:val="36"/>
          <w:lang w:val="en-AU"/>
        </w:rPr>
        <w:t>Speaking Strategies for Use</w:t>
      </w:r>
    </w:p>
    <w:p w14:paraId="436041F3" w14:textId="77777777" w:rsidR="001562B6" w:rsidRPr="006227EC" w:rsidRDefault="00E83B54" w:rsidP="001562B6">
      <w:pPr>
        <w:spacing w:line="400" w:lineRule="exact"/>
        <w:jc w:val="center"/>
        <w:rPr>
          <w:rFonts w:ascii="Calibri" w:hAnsi="Calibri" w:cs="Calibri"/>
          <w:b/>
          <w:sz w:val="36"/>
          <w:szCs w:val="36"/>
          <w:lang w:val="en-AU"/>
        </w:rPr>
      </w:pPr>
      <w:r w:rsidRPr="006227EC">
        <w:rPr>
          <w:rFonts w:ascii="Calibri" w:hAnsi="Calibri" w:cs="Calibri"/>
          <w:b/>
          <w:sz w:val="36"/>
          <w:szCs w:val="36"/>
          <w:lang w:val="en-AU"/>
        </w:rPr>
        <w:t>In Advanced Presentations</w:t>
      </w:r>
    </w:p>
    <w:p w14:paraId="5ECEF0C6" w14:textId="77777777" w:rsidR="001562B6" w:rsidRPr="000E239C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43F7D28B" w14:textId="77777777" w:rsidR="001562B6" w:rsidRPr="000E239C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1554E694" w14:textId="77777777" w:rsidR="001562B6" w:rsidRPr="000E239C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751E8B90" w14:textId="77777777" w:rsidR="001562B6" w:rsidRPr="000E239C" w:rsidRDefault="00E83B54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1) Before you speak…</w:t>
      </w:r>
    </w:p>
    <w:p w14:paraId="2FDCFE50" w14:textId="77777777" w:rsidR="001562B6" w:rsidRPr="000E239C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4C150539" w14:textId="77777777" w:rsidR="001562B6" w:rsidRPr="000E239C" w:rsidRDefault="00E83B54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ab/>
      </w:r>
      <w:r w:rsidRPr="000E239C"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 xml:space="preserve">Lower your </w:t>
      </w:r>
      <w:proofErr w:type="gramStart"/>
      <w:r w:rsidRPr="000E239C"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anxiety</w:t>
      </w:r>
      <w:proofErr w:type="gramEnd"/>
    </w:p>
    <w:p w14:paraId="5D764475" w14:textId="77777777" w:rsidR="001562B6" w:rsidRPr="000E239C" w:rsidRDefault="00E83B54" w:rsidP="001562B6">
      <w:pPr>
        <w:numPr>
          <w:ilvl w:val="0"/>
          <w:numId w:val="1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Deep breathing</w:t>
      </w:r>
    </w:p>
    <w:p w14:paraId="1D2D13CC" w14:textId="77777777" w:rsidR="001562B6" w:rsidRPr="000E239C" w:rsidRDefault="00E83B54" w:rsidP="001562B6">
      <w:pPr>
        <w:numPr>
          <w:ilvl w:val="0"/>
          <w:numId w:val="1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Positive self-talk</w:t>
      </w:r>
    </w:p>
    <w:p w14:paraId="655D4409" w14:textId="77777777" w:rsidR="001562B6" w:rsidRPr="000E239C" w:rsidRDefault="00E83B54" w:rsidP="001562B6">
      <w:pPr>
        <w:numPr>
          <w:ilvl w:val="0"/>
          <w:numId w:val="1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Visualize yourself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succeeding</w:t>
      </w:r>
      <w:proofErr w:type="gramEnd"/>
    </w:p>
    <w:p w14:paraId="4607FFAF" w14:textId="77777777" w:rsidR="001562B6" w:rsidRPr="000E239C" w:rsidRDefault="00E83B54" w:rsidP="001562B6">
      <w:pPr>
        <w:numPr>
          <w:ilvl w:val="0"/>
          <w:numId w:val="1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Relaxation techniques</w:t>
      </w:r>
    </w:p>
    <w:p w14:paraId="3BE8C46D" w14:textId="77777777" w:rsidR="001562B6" w:rsidRPr="000E239C" w:rsidRDefault="00E83B54" w:rsidP="001562B6">
      <w:pPr>
        <w:numPr>
          <w:ilvl w:val="0"/>
          <w:numId w:val="1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Feel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prepared</w:t>
      </w:r>
      <w:proofErr w:type="gramEnd"/>
    </w:p>
    <w:p w14:paraId="6BC459FE" w14:textId="77777777" w:rsidR="001562B6" w:rsidRPr="000E239C" w:rsidRDefault="00E83B54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ab/>
      </w:r>
      <w:r w:rsidRPr="000E239C"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 xml:space="preserve">Prepare and </w:t>
      </w:r>
      <w:proofErr w:type="gramStart"/>
      <w:r w:rsidRPr="000E239C"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plan</w:t>
      </w:r>
      <w:proofErr w:type="gramEnd"/>
    </w:p>
    <w:p w14:paraId="66BD61A7" w14:textId="75F7B8B6" w:rsidR="001562B6" w:rsidRPr="000E239C" w:rsidRDefault="00E83B54" w:rsidP="001562B6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Identify the goal and purpose of the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task</w:t>
      </w:r>
      <w:proofErr w:type="gramEnd"/>
    </w:p>
    <w:p w14:paraId="0A583197" w14:textId="3B76090A" w:rsidR="001562B6" w:rsidRPr="000E239C" w:rsidRDefault="00E83B54" w:rsidP="001562B6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Ask for clarification of the task if you are unsure of its goal, purpose, or how you are to do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it</w:t>
      </w:r>
      <w:proofErr w:type="gramEnd"/>
    </w:p>
    <w:p w14:paraId="7473333C" w14:textId="77777777" w:rsidR="001562B6" w:rsidRPr="000E239C" w:rsidRDefault="00E83B54" w:rsidP="001562B6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Activate background knowledge; what do you already know about this situation/task?</w:t>
      </w:r>
    </w:p>
    <w:p w14:paraId="02818CA5" w14:textId="3A45A644" w:rsidR="001562B6" w:rsidRPr="000E239C" w:rsidRDefault="00E83B54" w:rsidP="001562B6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Predict what is going to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happen</w:t>
      </w:r>
      <w:proofErr w:type="gramEnd"/>
    </w:p>
    <w:p w14:paraId="3EFD558E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Predict the vocabulary you will need.</w:t>
      </w:r>
    </w:p>
    <w:p w14:paraId="17C80A99" w14:textId="4AE4DCDC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Think of how you might </w:t>
      </w:r>
      <w:r w:rsidR="000E239C" w:rsidRPr="000E239C">
        <w:rPr>
          <w:rFonts w:ascii="Calibri" w:hAnsi="Calibri" w:cs="Calibri"/>
          <w:sz w:val="28"/>
          <w:szCs w:val="28"/>
          <w:lang w:val="en-AU"/>
        </w:rPr>
        <w:t>get around</w:t>
      </w:r>
      <w:r w:rsidRPr="000E239C">
        <w:rPr>
          <w:rFonts w:ascii="Calibri" w:hAnsi="Calibri" w:cs="Calibri"/>
          <w:sz w:val="28"/>
          <w:szCs w:val="28"/>
          <w:lang w:val="en-AU"/>
        </w:rPr>
        <w:t xml:space="preserve"> vocabulary you do not know. Think of synonyms, antonyms, explanations, or nonverbal communication that can substitute.</w:t>
      </w:r>
    </w:p>
    <w:p w14:paraId="704B4A2C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Translate words to English any words you predict you will need but do not know already.</w:t>
      </w:r>
    </w:p>
    <w:p w14:paraId="13697BD7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Predict structures (grammar) you will need.</w:t>
      </w:r>
    </w:p>
    <w:p w14:paraId="50C09257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Transfer sounds and structures from previously learned material to new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situations</w:t>
      </w:r>
      <w:proofErr w:type="gramEnd"/>
    </w:p>
    <w:p w14:paraId="06BAE608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Predict the difficulties you might encounter.</w:t>
      </w:r>
    </w:p>
    <w:p w14:paraId="4B176CE4" w14:textId="77777777" w:rsidR="001562B6" w:rsidRPr="000E239C" w:rsidRDefault="00E83B54" w:rsidP="001562B6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Plan your responses and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contributions</w:t>
      </w:r>
      <w:proofErr w:type="gramEnd"/>
    </w:p>
    <w:p w14:paraId="5CB93234" w14:textId="48F9B55E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Organize your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thoughts</w:t>
      </w:r>
      <w:proofErr w:type="gramEnd"/>
    </w:p>
    <w:p w14:paraId="47C7EAC1" w14:textId="0CE98B1D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Prepare your outline</w:t>
      </w:r>
      <w:r w:rsidR="000E239C">
        <w:rPr>
          <w:rFonts w:ascii="Calibri" w:hAnsi="Calibri" w:cs="Calibri"/>
          <w:sz w:val="28"/>
          <w:szCs w:val="28"/>
          <w:lang w:val="en-AU"/>
        </w:rPr>
        <w:t xml:space="preserve"> or </w:t>
      </w:r>
      <w:proofErr w:type="gramStart"/>
      <w:r w:rsidR="000E239C">
        <w:rPr>
          <w:rFonts w:ascii="Calibri" w:hAnsi="Calibri" w:cs="Calibri"/>
          <w:sz w:val="28"/>
          <w:szCs w:val="28"/>
          <w:lang w:val="en-AU"/>
        </w:rPr>
        <w:t>memos</w:t>
      </w:r>
      <w:proofErr w:type="gramEnd"/>
    </w:p>
    <w:p w14:paraId="5B85BD3C" w14:textId="77777777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Rehearse (practice silently, act out in front of a mirror, record yourself and listen, etc.).</w:t>
      </w:r>
    </w:p>
    <w:p w14:paraId="34B99FCF" w14:textId="768A9606" w:rsidR="001562B6" w:rsidRPr="000E239C" w:rsidRDefault="00E83B54" w:rsidP="001562B6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Encourage yourself to speak out, even though you might make some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mistakes</w:t>
      </w:r>
      <w:proofErr w:type="gramEnd"/>
    </w:p>
    <w:p w14:paraId="50348916" w14:textId="77777777" w:rsidR="001562B6" w:rsidRPr="000E239C" w:rsidRDefault="00E83B54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br w:type="page"/>
      </w:r>
      <w:r w:rsidRPr="000E239C">
        <w:rPr>
          <w:rFonts w:ascii="Calibri" w:hAnsi="Calibri" w:cs="Calibri"/>
          <w:sz w:val="28"/>
          <w:szCs w:val="28"/>
          <w:lang w:val="en-AU"/>
        </w:rPr>
        <w:lastRenderedPageBreak/>
        <w:t>2) While you are speaking…</w:t>
      </w:r>
    </w:p>
    <w:p w14:paraId="0A7BF660" w14:textId="1BFD4DB6" w:rsidR="001562B6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59B4FC39" w14:textId="467DF24B" w:rsidR="006227EC" w:rsidRDefault="006227EC" w:rsidP="006227EC">
      <w:pPr>
        <w:spacing w:line="320" w:lineRule="exact"/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ab/>
      </w:r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 xml:space="preserve">Feel in </w:t>
      </w:r>
      <w:proofErr w:type="gramStart"/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control</w:t>
      </w:r>
      <w:proofErr w:type="gramEnd"/>
    </w:p>
    <w:p w14:paraId="68C51277" w14:textId="5EB3710E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6227EC">
        <w:rPr>
          <w:rFonts w:ascii="Calibri" w:hAnsi="Calibri" w:cs="Calibri"/>
          <w:sz w:val="28"/>
          <w:szCs w:val="28"/>
          <w:lang w:val="en-AU"/>
        </w:rPr>
        <w:t xml:space="preserve">Plan your responses and </w:t>
      </w:r>
      <w:proofErr w:type="gramStart"/>
      <w:r w:rsidRPr="006227EC">
        <w:rPr>
          <w:rFonts w:ascii="Calibri" w:hAnsi="Calibri" w:cs="Calibri"/>
          <w:sz w:val="28"/>
          <w:szCs w:val="28"/>
          <w:lang w:val="en-AU"/>
        </w:rPr>
        <w:t>contributions</w:t>
      </w:r>
      <w:proofErr w:type="gramEnd"/>
    </w:p>
    <w:p w14:paraId="25050925" w14:textId="4E59E963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Take your emotional temperature (if you are tense, relax, funnel your energy to your brain, not your body, by laughing, breathing deeply, etc.).</w:t>
      </w:r>
    </w:p>
    <w:p w14:paraId="6A5B6463" w14:textId="2B4B1C42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Concentrate on the task and do not get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distracted</w:t>
      </w:r>
      <w:proofErr w:type="gramEnd"/>
    </w:p>
    <w:p w14:paraId="7B87DE59" w14:textId="45213B16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Use your prepared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materials</w:t>
      </w:r>
      <w:proofErr w:type="gramEnd"/>
    </w:p>
    <w:p w14:paraId="26E48D44" w14:textId="69B3C4A5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Delay speaking. It is OK to take your time and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think</w:t>
      </w:r>
      <w:proofErr w:type="gramEnd"/>
    </w:p>
    <w:p w14:paraId="308BD173" w14:textId="5F7F53DF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Don't give up. Don’t let your mistakes stop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you</w:t>
      </w:r>
      <w:proofErr w:type="gramEnd"/>
    </w:p>
    <w:p w14:paraId="32C17F2F" w14:textId="04DC53B1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Think in English</w:t>
      </w:r>
    </w:p>
    <w:p w14:paraId="13835863" w14:textId="35583169" w:rsidR="006227EC" w:rsidRP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Encourage yourself by using positive self-talk</w:t>
      </w:r>
    </w:p>
    <w:p w14:paraId="6A4A21A0" w14:textId="188492AE" w:rsidR="006227EC" w:rsidRPr="006227EC" w:rsidRDefault="006227EC" w:rsidP="006227EC">
      <w:pPr>
        <w:spacing w:line="320" w:lineRule="exact"/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</w:pPr>
      <w:r w:rsidRPr="006227EC">
        <w:rPr>
          <w:rFonts w:ascii="Calibri" w:hAnsi="Calibri" w:cs="Calibri"/>
          <w:sz w:val="28"/>
          <w:szCs w:val="28"/>
          <w:lang w:val="en-AU"/>
        </w:rPr>
        <w:tab/>
      </w:r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 xml:space="preserve">Monitor your </w:t>
      </w:r>
      <w:proofErr w:type="gramStart"/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performance</w:t>
      </w:r>
      <w:proofErr w:type="gramEnd"/>
    </w:p>
    <w:p w14:paraId="4ABABC7E" w14:textId="4B31F15D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Think in English</w:t>
      </w:r>
    </w:p>
    <w:p w14:paraId="56054A09" w14:textId="342432DE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Monitor your speech by paying attention to your vocabulary, grammar, and pronunciation while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speaking</w:t>
      </w:r>
      <w:proofErr w:type="gramEnd"/>
    </w:p>
    <w:p w14:paraId="6BC04AA8" w14:textId="0C72C138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Self-correct</w:t>
      </w:r>
    </w:p>
    <w:p w14:paraId="296B484D" w14:textId="30FE1E19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Activate your new vocabulary. Don’t rely only on familiar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words</w:t>
      </w:r>
      <w:proofErr w:type="gramEnd"/>
    </w:p>
    <w:p w14:paraId="1FD57137" w14:textId="63D6DCBC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Imitate the way native speakers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talk</w:t>
      </w:r>
      <w:proofErr w:type="gramEnd"/>
    </w:p>
    <w:p w14:paraId="44DF12FE" w14:textId="3C5C727A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Compensate by using strategies: circumlocution, synonyms, guessing which words to use, making up words, using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gestures</w:t>
      </w:r>
      <w:proofErr w:type="gramEnd"/>
    </w:p>
    <w:p w14:paraId="41A07A40" w14:textId="0E4229FC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Adjust or approximate your message. If you have a complex idea, state it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simply</w:t>
      </w:r>
      <w:proofErr w:type="gramEnd"/>
    </w:p>
    <w:p w14:paraId="6FA36442" w14:textId="77777777" w:rsidR="006227EC" w:rsidRDefault="006227EC" w:rsidP="006227EC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56CF2007" w14:textId="77777777" w:rsidR="001562B6" w:rsidRPr="000E239C" w:rsidRDefault="00E83B54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3) After you speak</w:t>
      </w:r>
    </w:p>
    <w:p w14:paraId="630CA1A7" w14:textId="31AD0582" w:rsidR="001562B6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p w14:paraId="39F3777D" w14:textId="647ACB68" w:rsidR="006227EC" w:rsidRPr="006227EC" w:rsidRDefault="006227EC" w:rsidP="006227EC">
      <w:pPr>
        <w:spacing w:line="320" w:lineRule="exact"/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</w:pPr>
      <w:r w:rsidRPr="006227EC">
        <w:rPr>
          <w:rFonts w:ascii="Calibri" w:hAnsi="Calibri" w:cs="Calibri"/>
          <w:sz w:val="28"/>
          <w:szCs w:val="28"/>
          <w:lang w:val="en-AU"/>
        </w:rPr>
        <w:tab/>
      </w:r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Evaluate</w:t>
      </w:r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 xml:space="preserve"> your </w:t>
      </w:r>
      <w:proofErr w:type="gramStart"/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performance</w:t>
      </w:r>
      <w:proofErr w:type="gramEnd"/>
    </w:p>
    <w:p w14:paraId="2BB70FAF" w14:textId="6BD2CB29" w:rsidR="006227EC" w:rsidRDefault="006227EC" w:rsidP="006227EC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Reward yourself with positive self-talk for completing the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task</w:t>
      </w:r>
      <w:proofErr w:type="gramEnd"/>
    </w:p>
    <w:p w14:paraId="6E532929" w14:textId="17C19C4E" w:rsidR="006227EC" w:rsidRPr="00AF431D" w:rsidRDefault="006227EC" w:rsidP="00AF431D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Evaluate how well the task was accomplished (what was good, what needs improvement)</w:t>
      </w:r>
    </w:p>
    <w:p w14:paraId="6266C91B" w14:textId="73069D6A" w:rsidR="00AF431D" w:rsidRPr="006227EC" w:rsidRDefault="00AF431D" w:rsidP="00AF431D">
      <w:pPr>
        <w:spacing w:line="320" w:lineRule="exact"/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</w:pPr>
      <w:r w:rsidRPr="006227EC">
        <w:rPr>
          <w:rFonts w:ascii="Calibri" w:hAnsi="Calibri" w:cs="Calibri"/>
          <w:sz w:val="28"/>
          <w:szCs w:val="28"/>
          <w:lang w:val="en-AU"/>
        </w:rPr>
        <w:tab/>
      </w:r>
      <w:r>
        <w:rPr>
          <w:rFonts w:ascii="Calibri" w:hAnsi="Calibri" w:cs="Calibri"/>
          <w:sz w:val="28"/>
          <w:szCs w:val="28"/>
          <w:bdr w:val="single" w:sz="4" w:space="0" w:color="auto"/>
          <w:shd w:val="pct15" w:color="auto" w:fill="FFFFFF"/>
          <w:lang w:val="en-AU"/>
        </w:rPr>
        <w:t>Plan for future tasks</w:t>
      </w:r>
    </w:p>
    <w:p w14:paraId="10371EC5" w14:textId="2611A6F4" w:rsidR="00AF431D" w:rsidRDefault="00AF431D" w:rsidP="00AF431D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Plan for how you will improve for the next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time</w:t>
      </w:r>
      <w:proofErr w:type="gramEnd"/>
    </w:p>
    <w:p w14:paraId="0E3E9950" w14:textId="155459CD" w:rsidR="00AF431D" w:rsidRDefault="00AF431D" w:rsidP="00AF431D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Look up vocabulary and grammar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forms</w:t>
      </w:r>
      <w:proofErr w:type="gramEnd"/>
      <w:r w:rsidRPr="000E239C">
        <w:rPr>
          <w:rFonts w:ascii="Calibri" w:hAnsi="Calibri" w:cs="Calibri"/>
          <w:sz w:val="28"/>
          <w:szCs w:val="28"/>
          <w:lang w:val="en-AU"/>
        </w:rPr>
        <w:t xml:space="preserve"> you had difficulty remembering</w:t>
      </w:r>
    </w:p>
    <w:p w14:paraId="6005BC00" w14:textId="1E216AE6" w:rsidR="00AF431D" w:rsidRDefault="00AF431D" w:rsidP="00AF431D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Review the strategies list to see what you might have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forgotten</w:t>
      </w:r>
      <w:proofErr w:type="gramEnd"/>
    </w:p>
    <w:p w14:paraId="030EAAF0" w14:textId="435DBB38" w:rsidR="00AF431D" w:rsidRDefault="00AF431D" w:rsidP="00AF431D">
      <w:pPr>
        <w:numPr>
          <w:ilvl w:val="0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 xml:space="preserve">Ask for help or </w:t>
      </w:r>
      <w:proofErr w:type="gramStart"/>
      <w:r w:rsidRPr="000E239C">
        <w:rPr>
          <w:rFonts w:ascii="Calibri" w:hAnsi="Calibri" w:cs="Calibri"/>
          <w:sz w:val="28"/>
          <w:szCs w:val="28"/>
          <w:lang w:val="en-AU"/>
        </w:rPr>
        <w:t>correction</w:t>
      </w:r>
      <w:proofErr w:type="gramEnd"/>
    </w:p>
    <w:p w14:paraId="4CDCF973" w14:textId="02E31F1F" w:rsidR="001562B6" w:rsidRPr="00AF431D" w:rsidRDefault="00AF431D" w:rsidP="00AF431D">
      <w:pPr>
        <w:numPr>
          <w:ilvl w:val="4"/>
          <w:numId w:val="2"/>
        </w:numPr>
        <w:spacing w:line="320" w:lineRule="exact"/>
        <w:rPr>
          <w:rFonts w:ascii="Calibri" w:hAnsi="Calibri" w:cs="Calibri"/>
          <w:sz w:val="28"/>
          <w:szCs w:val="28"/>
          <w:lang w:val="en-AU"/>
        </w:rPr>
      </w:pPr>
      <w:r w:rsidRPr="000E239C">
        <w:rPr>
          <w:rFonts w:ascii="Calibri" w:hAnsi="Calibri" w:cs="Calibri"/>
          <w:sz w:val="28"/>
          <w:szCs w:val="28"/>
          <w:lang w:val="en-AU"/>
        </w:rPr>
        <w:t>Keep a learning log (document strategies used and task outcomes and find out what works for you!)</w:t>
      </w:r>
    </w:p>
    <w:p w14:paraId="2EE0F3F4" w14:textId="77777777" w:rsidR="001562B6" w:rsidRPr="000E239C" w:rsidRDefault="00000000" w:rsidP="001562B6">
      <w:pPr>
        <w:spacing w:line="320" w:lineRule="exact"/>
        <w:rPr>
          <w:rFonts w:ascii="Calibri" w:hAnsi="Calibri" w:cs="Calibri"/>
          <w:sz w:val="28"/>
          <w:szCs w:val="28"/>
          <w:lang w:val="en-AU"/>
        </w:rPr>
      </w:pPr>
    </w:p>
    <w:sectPr w:rsidR="001562B6" w:rsidRPr="000E239C" w:rsidSect="001562B6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B3688"/>
    <w:multiLevelType w:val="hybridMultilevel"/>
    <w:tmpl w:val="6D2E0AE6"/>
    <w:lvl w:ilvl="0" w:tplc="7AAAE13C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28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A0329CE"/>
    <w:multiLevelType w:val="hybridMultilevel"/>
    <w:tmpl w:val="E7B2575C"/>
    <w:lvl w:ilvl="0" w:tplc="7AAAE13C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28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DFC5ABC"/>
    <w:multiLevelType w:val="hybridMultilevel"/>
    <w:tmpl w:val="2B5605E4"/>
    <w:lvl w:ilvl="0" w:tplc="7AAAE13C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28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DFF2908"/>
    <w:multiLevelType w:val="hybridMultilevel"/>
    <w:tmpl w:val="A748F888"/>
    <w:lvl w:ilvl="0" w:tplc="7AAAE13C">
      <w:start w:val="1"/>
      <w:numFmt w:val="bullet"/>
      <w:lvlText w:val=""/>
      <w:lvlJc w:val="left"/>
      <w:pPr>
        <w:tabs>
          <w:tab w:val="num" w:pos="1440"/>
        </w:tabs>
        <w:ind w:left="1440" w:hanging="480"/>
      </w:pPr>
      <w:rPr>
        <w:rFonts w:ascii="Symbol" w:hAnsi="Symbol" w:hint="default"/>
        <w:color w:val="auto"/>
        <w:sz w:val="28"/>
      </w:rPr>
    </w:lvl>
    <w:lvl w:ilvl="1" w:tplc="000B0409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065371665">
    <w:abstractNumId w:val="3"/>
  </w:num>
  <w:num w:numId="2" w16cid:durableId="1016233160">
    <w:abstractNumId w:val="0"/>
  </w:num>
  <w:num w:numId="3" w16cid:durableId="1622611887">
    <w:abstractNumId w:val="2"/>
  </w:num>
  <w:num w:numId="4" w16cid:durableId="1712069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67FC"/>
    <w:rsid w:val="000E239C"/>
    <w:rsid w:val="001060D2"/>
    <w:rsid w:val="006227EC"/>
    <w:rsid w:val="00976007"/>
    <w:rsid w:val="00AF431D"/>
    <w:rsid w:val="00E767FC"/>
    <w:rsid w:val="00E8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7EF1A314"/>
  <w14:defaultImageDpi w14:val="300"/>
  <w15:docId w15:val="{50C309AF-A59A-6146-86AA-28E4967A6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27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Speaking Strategies</vt:lpstr>
    </vt:vector>
  </TitlesOfParts>
  <Company>Business As Usual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Speaking Strategies</dc:title>
  <dc:subject/>
  <dc:creator>Rubrecht Brian</dc:creator>
  <cp:keywords/>
  <cp:lastModifiedBy>Rubrecht Brian</cp:lastModifiedBy>
  <cp:revision>7</cp:revision>
  <dcterms:created xsi:type="dcterms:W3CDTF">2014-09-12T05:25:00Z</dcterms:created>
  <dcterms:modified xsi:type="dcterms:W3CDTF">2023-02-22T21:20:00Z</dcterms:modified>
</cp:coreProperties>
</file>